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7792" w14:textId="77777777" w:rsidR="00314929" w:rsidRDefault="00314929" w:rsidP="00314929">
      <w:pPr>
        <w:spacing w:after="120"/>
        <w:ind w:right="-6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7122BB3D" wp14:editId="345AE9DD">
            <wp:extent cx="1333501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EN logo draft 2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34" cy="7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FCF5" w14:textId="1ECA8094" w:rsidR="002D268A" w:rsidRDefault="002D268A" w:rsidP="00314929">
      <w:pPr>
        <w:spacing w:after="120"/>
        <w:ind w:left="4320" w:right="-634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BOSTON FAMILY ENGAGEMENT NETWORK</w:t>
      </w:r>
    </w:p>
    <w:p w14:paraId="12E40BD6" w14:textId="77777777" w:rsidR="002D268A" w:rsidRPr="001969BD" w:rsidRDefault="002D268A" w:rsidP="002D268A">
      <w:pPr>
        <w:spacing w:after="120"/>
        <w:ind w:right="-6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GOVERNING COUNCIL MEMBERS JULY 2018-JULY 2020</w:t>
      </w:r>
    </w:p>
    <w:tbl>
      <w:tblPr>
        <w:tblW w:w="13315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50"/>
        <w:gridCol w:w="3150"/>
        <w:gridCol w:w="3240"/>
        <w:gridCol w:w="2070"/>
        <w:gridCol w:w="1170"/>
        <w:gridCol w:w="720"/>
      </w:tblGrid>
      <w:tr w:rsidR="00D95160" w:rsidRPr="00A5640C" w14:paraId="545AF647" w14:textId="77777777" w:rsidTr="007C61B9">
        <w:tc>
          <w:tcPr>
            <w:tcW w:w="715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2BACC902" w14:textId="77777777" w:rsidR="00D95160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51A6D97F" w14:textId="3C3B7407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40C">
              <w:rPr>
                <w:rFonts w:ascii="Calibri" w:hAnsi="Calibri"/>
                <w:b/>
                <w:sz w:val="22"/>
                <w:szCs w:val="22"/>
              </w:rPr>
              <w:t>Name and Agency (print)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08F2C54A" w14:textId="0DE69C8F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40C">
              <w:rPr>
                <w:rFonts w:ascii="Calibri" w:hAnsi="Calibri"/>
                <w:b/>
                <w:sz w:val="22"/>
                <w:szCs w:val="22"/>
              </w:rPr>
              <w:t>Role/Position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49738443" w14:textId="4A2FB417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64876DCA" w14:textId="0350AFC3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40C">
              <w:rPr>
                <w:rFonts w:ascii="Calibri" w:hAnsi="Calibri"/>
                <w:b/>
                <w:sz w:val="22"/>
                <w:szCs w:val="22"/>
              </w:rPr>
              <w:t xml:space="preserve">Contribution to council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3A8BCA48" w14:textId="77777777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40C">
              <w:rPr>
                <w:rFonts w:ascii="Calibri" w:hAnsi="Calibri"/>
                <w:b/>
                <w:sz w:val="22"/>
                <w:szCs w:val="22"/>
              </w:rPr>
              <w:t xml:space="preserve">Seat election year 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70AD47" w:themeFill="accent6"/>
          </w:tcPr>
          <w:p w14:paraId="1FDBF537" w14:textId="77777777" w:rsidR="00D95160" w:rsidRPr="00A5640C" w:rsidRDefault="00D95160" w:rsidP="002D268A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40C">
              <w:rPr>
                <w:rFonts w:ascii="Calibri" w:hAnsi="Calibri"/>
                <w:b/>
                <w:sz w:val="22"/>
                <w:szCs w:val="22"/>
              </w:rPr>
              <w:t>√ If Chair/ Co-Chair</w:t>
            </w:r>
          </w:p>
        </w:tc>
      </w:tr>
      <w:tr w:rsidR="00D95160" w:rsidRPr="00A5640C" w14:paraId="059F0D8D" w14:textId="77777777" w:rsidTr="00D95160">
        <w:tc>
          <w:tcPr>
            <w:tcW w:w="715" w:type="dxa"/>
            <w:tcBorders>
              <w:bottom w:val="double" w:sz="4" w:space="0" w:color="auto"/>
            </w:tcBorders>
          </w:tcPr>
          <w:p w14:paraId="2CED9C87" w14:textId="77777777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40A6DD95" w14:textId="441D23A7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5C8F6429" w14:textId="687FEFAB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062EA6DA" w14:textId="77777777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04025A3B" w14:textId="5F98DBA1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694C3B09" w14:textId="77777777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C81AB8D" w14:textId="77777777" w:rsidR="00D95160" w:rsidRPr="00A5640C" w:rsidRDefault="00D95160" w:rsidP="002D268A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5160" w:rsidRPr="00A5640C" w14:paraId="7D503A03" w14:textId="77777777" w:rsidTr="00D95160">
        <w:trPr>
          <w:trHeight w:val="476"/>
        </w:trPr>
        <w:tc>
          <w:tcPr>
            <w:tcW w:w="715" w:type="dxa"/>
            <w:tcBorders>
              <w:top w:val="double" w:sz="4" w:space="0" w:color="auto"/>
            </w:tcBorders>
          </w:tcPr>
          <w:p w14:paraId="039AABA2" w14:textId="459F528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1D79F15" w14:textId="2A4DBEB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Lisa Melara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7FEBFB3" w14:textId="65BDBFE3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Parent of  young child*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70E81379" w14:textId="2744EFB3" w:rsidR="00D95160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Lmelara@ebsoc.org</w:t>
              </w:r>
            </w:hyperlink>
          </w:p>
          <w:p w14:paraId="4D9EAFA9" w14:textId="27D9FDBD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530CEC0D" w14:textId="040EFA2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East Boston Parent partner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1C88724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4F53070" w14:textId="1963C88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S.C</w:t>
            </w:r>
          </w:p>
        </w:tc>
      </w:tr>
      <w:tr w:rsidR="00D95160" w:rsidRPr="00A5640C" w14:paraId="22FA7603" w14:textId="77777777" w:rsidTr="00D95160">
        <w:trPr>
          <w:trHeight w:val="530"/>
        </w:trPr>
        <w:tc>
          <w:tcPr>
            <w:tcW w:w="715" w:type="dxa"/>
          </w:tcPr>
          <w:p w14:paraId="786FB901" w14:textId="0C2CD68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09CE72B7" w14:textId="16954B2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Meghan Savicke</w:t>
            </w:r>
          </w:p>
        </w:tc>
        <w:tc>
          <w:tcPr>
            <w:tcW w:w="3150" w:type="dxa"/>
            <w:vAlign w:val="center"/>
          </w:tcPr>
          <w:p w14:paraId="50138011" w14:textId="5E2B8C3A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Parent of  young child*</w:t>
            </w:r>
          </w:p>
        </w:tc>
        <w:tc>
          <w:tcPr>
            <w:tcW w:w="3240" w:type="dxa"/>
          </w:tcPr>
          <w:p w14:paraId="2B6433CE" w14:textId="3AE615AA" w:rsidR="00D95160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msavicke@sbnh.org</w:t>
              </w:r>
            </w:hyperlink>
          </w:p>
          <w:p w14:paraId="7E5BAE98" w14:textId="7CD8FCB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24DEC0" w14:textId="5C4280FF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South Boston Parent Partner </w:t>
            </w:r>
          </w:p>
        </w:tc>
        <w:tc>
          <w:tcPr>
            <w:tcW w:w="1170" w:type="dxa"/>
          </w:tcPr>
          <w:p w14:paraId="7C8225AB" w14:textId="37345F6B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27EBFA9F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19E4DAB8" w14:textId="77777777" w:rsidTr="00D95160">
        <w:trPr>
          <w:trHeight w:val="440"/>
        </w:trPr>
        <w:tc>
          <w:tcPr>
            <w:tcW w:w="715" w:type="dxa"/>
          </w:tcPr>
          <w:p w14:paraId="4321768F" w14:textId="2F2F1E0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7D8E192B" w14:textId="13C32475" w:rsidR="00D95160" w:rsidRPr="00A5640C" w:rsidRDefault="00D95160" w:rsidP="00A5640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Elbia Rodriguez</w:t>
            </w:r>
          </w:p>
        </w:tc>
        <w:tc>
          <w:tcPr>
            <w:tcW w:w="3150" w:type="dxa"/>
            <w:vAlign w:val="center"/>
          </w:tcPr>
          <w:p w14:paraId="4F687CC8" w14:textId="62B05C08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Parent of  young child*</w:t>
            </w:r>
          </w:p>
        </w:tc>
        <w:tc>
          <w:tcPr>
            <w:tcW w:w="3240" w:type="dxa"/>
          </w:tcPr>
          <w:p w14:paraId="77C46F45" w14:textId="4659C4A0" w:rsidR="00D95160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aliciainma2002@gmail.com</w:t>
              </w:r>
            </w:hyperlink>
          </w:p>
          <w:p w14:paraId="45088AC9" w14:textId="3F6A9AE1" w:rsidR="00D95160" w:rsidRPr="00A5640C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51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687EFBA" w14:textId="513A4F7F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Roslindale Parent partner</w:t>
            </w:r>
          </w:p>
        </w:tc>
        <w:tc>
          <w:tcPr>
            <w:tcW w:w="1170" w:type="dxa"/>
          </w:tcPr>
          <w:p w14:paraId="5804A210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44CA2471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27C01609" w14:textId="77777777" w:rsidTr="00D95160">
        <w:trPr>
          <w:trHeight w:val="440"/>
        </w:trPr>
        <w:tc>
          <w:tcPr>
            <w:tcW w:w="715" w:type="dxa"/>
            <w:shd w:val="clear" w:color="auto" w:fill="A8D08D" w:themeFill="accent6" w:themeFillTint="99"/>
          </w:tcPr>
          <w:p w14:paraId="7E47B2FA" w14:textId="3DA0180F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7BA78C3F" w14:textId="167E5C0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5BC510F" w14:textId="25A86C7E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Parent of  young child*</w:t>
            </w:r>
          </w:p>
        </w:tc>
        <w:tc>
          <w:tcPr>
            <w:tcW w:w="3240" w:type="dxa"/>
          </w:tcPr>
          <w:p w14:paraId="7716FA7C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7E962D" w14:textId="253ED8F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53FB24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D64FCC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169B957D" w14:textId="77777777" w:rsidTr="00D95160">
        <w:trPr>
          <w:trHeight w:val="440"/>
        </w:trPr>
        <w:tc>
          <w:tcPr>
            <w:tcW w:w="715" w:type="dxa"/>
          </w:tcPr>
          <w:p w14:paraId="62FF5ED7" w14:textId="654899B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1A1158" w14:textId="069996F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Aditi Subramaniam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/Matt LiPuma</w:t>
            </w:r>
          </w:p>
        </w:tc>
        <w:tc>
          <w:tcPr>
            <w:tcW w:w="3150" w:type="dxa"/>
            <w:vAlign w:val="center"/>
          </w:tcPr>
          <w:p w14:paraId="761807AD" w14:textId="1E349127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Lead Agency Representative*</w:t>
            </w:r>
          </w:p>
        </w:tc>
        <w:tc>
          <w:tcPr>
            <w:tcW w:w="3240" w:type="dxa"/>
          </w:tcPr>
          <w:p w14:paraId="31EE85DD" w14:textId="649EE957" w:rsidR="00D95160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Mlipuma@familynurturing.org</w:t>
              </w:r>
            </w:hyperlink>
          </w:p>
          <w:p w14:paraId="6C5FFDF1" w14:textId="17D9123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Asubramaniam@familynurturing.org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2EB6638" w14:textId="56ED659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BFEN coordinator </w:t>
            </w:r>
          </w:p>
        </w:tc>
        <w:tc>
          <w:tcPr>
            <w:tcW w:w="1170" w:type="dxa"/>
          </w:tcPr>
          <w:p w14:paraId="6BBD3B3F" w14:textId="57AD2E6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Non-voting</w:t>
            </w:r>
          </w:p>
        </w:tc>
        <w:tc>
          <w:tcPr>
            <w:tcW w:w="720" w:type="dxa"/>
          </w:tcPr>
          <w:p w14:paraId="5596D5F9" w14:textId="31013E7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S.C</w:t>
            </w:r>
          </w:p>
        </w:tc>
      </w:tr>
      <w:tr w:rsidR="00D95160" w:rsidRPr="00A5640C" w14:paraId="13B6578C" w14:textId="77777777" w:rsidTr="00D95160">
        <w:trPr>
          <w:trHeight w:val="440"/>
        </w:trPr>
        <w:tc>
          <w:tcPr>
            <w:tcW w:w="715" w:type="dxa"/>
          </w:tcPr>
          <w:p w14:paraId="56619028" w14:textId="0A02E01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69C2A2B1" w14:textId="0451EF9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Marie Enochty</w:t>
            </w:r>
          </w:p>
        </w:tc>
        <w:tc>
          <w:tcPr>
            <w:tcW w:w="3150" w:type="dxa"/>
            <w:vAlign w:val="center"/>
          </w:tcPr>
          <w:p w14:paraId="6AE848AC" w14:textId="57699183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Public School Early Childhood Department*</w:t>
            </w:r>
          </w:p>
        </w:tc>
        <w:tc>
          <w:tcPr>
            <w:tcW w:w="3240" w:type="dxa"/>
          </w:tcPr>
          <w:p w14:paraId="3632B3FE" w14:textId="39413593" w:rsidR="00D95160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menochty@bostonpublicschools.org</w:t>
              </w:r>
            </w:hyperlink>
          </w:p>
          <w:p w14:paraId="0AD43E93" w14:textId="62537169" w:rsidR="00D95160" w:rsidRPr="00A5640C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38EFA9" w14:textId="50593F0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BPS early education /special education</w:t>
            </w:r>
          </w:p>
        </w:tc>
        <w:tc>
          <w:tcPr>
            <w:tcW w:w="1170" w:type="dxa"/>
          </w:tcPr>
          <w:p w14:paraId="5F4F05ED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75A345B6" w14:textId="28C66B85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S.C</w:t>
            </w:r>
          </w:p>
        </w:tc>
      </w:tr>
      <w:tr w:rsidR="00D95160" w:rsidRPr="00A5640C" w14:paraId="657F5F6B" w14:textId="77777777" w:rsidTr="00D95160">
        <w:trPr>
          <w:trHeight w:val="440"/>
        </w:trPr>
        <w:tc>
          <w:tcPr>
            <w:tcW w:w="715" w:type="dxa"/>
          </w:tcPr>
          <w:p w14:paraId="02919352" w14:textId="2B5A9025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55495639" w14:textId="59E6B3EE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Wendy Kennedy</w:t>
            </w:r>
          </w:p>
        </w:tc>
        <w:tc>
          <w:tcPr>
            <w:tcW w:w="3150" w:type="dxa"/>
            <w:vAlign w:val="center"/>
          </w:tcPr>
          <w:p w14:paraId="797DA3AB" w14:textId="1AC39CB8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Center-based Early Education and Care Program*</w:t>
            </w:r>
          </w:p>
        </w:tc>
        <w:tc>
          <w:tcPr>
            <w:tcW w:w="3240" w:type="dxa"/>
          </w:tcPr>
          <w:p w14:paraId="7A8D0A6A" w14:textId="32C92A34" w:rsidR="00D95160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wkennedy@horizonschildren.org</w:t>
              </w:r>
            </w:hyperlink>
          </w:p>
          <w:p w14:paraId="3925EAD1" w14:textId="6EC79ADD" w:rsidR="00D95160" w:rsidRPr="00A5640C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FCC497" w14:textId="3BA4B7A4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Horizons for Homeless children </w:t>
            </w:r>
          </w:p>
        </w:tc>
        <w:tc>
          <w:tcPr>
            <w:tcW w:w="1170" w:type="dxa"/>
          </w:tcPr>
          <w:p w14:paraId="730EBD3A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177E5B40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29222C3B" w14:textId="77777777" w:rsidTr="00D95160">
        <w:trPr>
          <w:trHeight w:val="440"/>
        </w:trPr>
        <w:tc>
          <w:tcPr>
            <w:tcW w:w="715" w:type="dxa"/>
          </w:tcPr>
          <w:p w14:paraId="58FF8057" w14:textId="4C58961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14:paraId="5800AFB6" w14:textId="6535B8CD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Richard Claytor</w:t>
            </w:r>
          </w:p>
        </w:tc>
        <w:tc>
          <w:tcPr>
            <w:tcW w:w="3150" w:type="dxa"/>
            <w:vAlign w:val="center"/>
          </w:tcPr>
          <w:p w14:paraId="2D61AB51" w14:textId="02DBDB85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Parent -Child Home Program (if applicable)*</w:t>
            </w:r>
          </w:p>
        </w:tc>
        <w:tc>
          <w:tcPr>
            <w:tcW w:w="3240" w:type="dxa"/>
          </w:tcPr>
          <w:p w14:paraId="27C7E6CF" w14:textId="6623FD3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rclaytor@familynurturing.org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6F5FFDF" w14:textId="0F39644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FNC Director of Programs </w:t>
            </w:r>
          </w:p>
        </w:tc>
        <w:tc>
          <w:tcPr>
            <w:tcW w:w="1170" w:type="dxa"/>
          </w:tcPr>
          <w:p w14:paraId="7665BF63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386C2DB4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72C04A01" w14:textId="77777777" w:rsidTr="00D95160">
        <w:trPr>
          <w:trHeight w:val="440"/>
        </w:trPr>
        <w:tc>
          <w:tcPr>
            <w:tcW w:w="715" w:type="dxa"/>
          </w:tcPr>
          <w:p w14:paraId="1B57A07F" w14:textId="7D8392A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1F07A51C" w14:textId="7CD0A54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Carla Therriault </w:t>
            </w:r>
          </w:p>
        </w:tc>
        <w:tc>
          <w:tcPr>
            <w:tcW w:w="3150" w:type="dxa"/>
            <w:vAlign w:val="center"/>
          </w:tcPr>
          <w:p w14:paraId="0355D634" w14:textId="12D51A98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Early Intervention*</w:t>
            </w:r>
          </w:p>
        </w:tc>
        <w:tc>
          <w:tcPr>
            <w:tcW w:w="3240" w:type="dxa"/>
          </w:tcPr>
          <w:p w14:paraId="77D30B85" w14:textId="21BEE2F5" w:rsidR="00D95160" w:rsidRPr="00A5640C" w:rsidRDefault="00D95160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ctherriault@supportunitedway.org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F0730C1" w14:textId="6747142B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Director, Community Impact,United Way</w:t>
            </w:r>
          </w:p>
        </w:tc>
        <w:tc>
          <w:tcPr>
            <w:tcW w:w="1170" w:type="dxa"/>
          </w:tcPr>
          <w:p w14:paraId="21E627DE" w14:textId="48B3647B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15943BA1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66F3D0E2" w14:textId="77777777" w:rsidTr="00D95160">
        <w:trPr>
          <w:trHeight w:val="440"/>
        </w:trPr>
        <w:tc>
          <w:tcPr>
            <w:tcW w:w="715" w:type="dxa"/>
          </w:tcPr>
          <w:p w14:paraId="08E0094D" w14:textId="3B9CF7E4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55E4033F" w14:textId="0558CA1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Jamie Busk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150" w:type="dxa"/>
            <w:vAlign w:val="center"/>
          </w:tcPr>
          <w:p w14:paraId="275D5D88" w14:textId="31227F56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Head Start/Early Head Start*</w:t>
            </w:r>
          </w:p>
        </w:tc>
        <w:tc>
          <w:tcPr>
            <w:tcW w:w="3240" w:type="dxa"/>
          </w:tcPr>
          <w:p w14:paraId="3E8A4C8D" w14:textId="77777777" w:rsidR="00D95160" w:rsidRPr="00D95160" w:rsidRDefault="00D95160" w:rsidP="002D2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D951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jamie.buskey@gmail.com</w:t>
              </w:r>
            </w:hyperlink>
            <w:r w:rsidRPr="00D95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A2A404" w14:textId="47929B3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D95160">
                <w:rPr>
                  <w:rFonts w:asciiTheme="minorHAnsi" w:hAnsiTheme="minorHAnsi" w:cstheme="minorHAnsi"/>
                  <w:color w:val="004E56"/>
                  <w:sz w:val="22"/>
                  <w:szCs w:val="22"/>
                  <w:u w:val="single"/>
                  <w:bdr w:val="none" w:sz="0" w:space="0" w:color="auto" w:frame="1"/>
                </w:rPr>
                <w:t>jamie.buskey@bostonabcd.org</w:t>
              </w:r>
            </w:hyperlink>
          </w:p>
        </w:tc>
        <w:tc>
          <w:tcPr>
            <w:tcW w:w="2070" w:type="dxa"/>
          </w:tcPr>
          <w:p w14:paraId="43D9F57C" w14:textId="52F28A3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ABCD</w:t>
            </w:r>
          </w:p>
        </w:tc>
        <w:tc>
          <w:tcPr>
            <w:tcW w:w="1170" w:type="dxa"/>
          </w:tcPr>
          <w:p w14:paraId="1BAB700A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1AF5E8E1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0EE875C9" w14:textId="77777777" w:rsidTr="00D95160">
        <w:trPr>
          <w:trHeight w:val="917"/>
        </w:trPr>
        <w:tc>
          <w:tcPr>
            <w:tcW w:w="715" w:type="dxa"/>
          </w:tcPr>
          <w:p w14:paraId="70E2989A" w14:textId="6D552CD8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32A16371" w14:textId="4CB9043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Terry Kennedy</w:t>
            </w:r>
          </w:p>
        </w:tc>
        <w:tc>
          <w:tcPr>
            <w:tcW w:w="3150" w:type="dxa"/>
            <w:vAlign w:val="center"/>
          </w:tcPr>
          <w:p w14:paraId="7470AAC2" w14:textId="39F4B565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Representative of Head Start </w:t>
            </w:r>
          </w:p>
        </w:tc>
        <w:tc>
          <w:tcPr>
            <w:tcW w:w="3240" w:type="dxa"/>
          </w:tcPr>
          <w:p w14:paraId="40F02FDB" w14:textId="5AEA111C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tkennedy@kennedycenter.org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153C3F9" w14:textId="0DDBB66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JFK Kennedy Center </w:t>
            </w:r>
          </w:p>
        </w:tc>
        <w:tc>
          <w:tcPr>
            <w:tcW w:w="1170" w:type="dxa"/>
          </w:tcPr>
          <w:p w14:paraId="2591E5B9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6926C1DF" w14:textId="2153A078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Co-Chair (S.C)</w:t>
            </w:r>
          </w:p>
        </w:tc>
      </w:tr>
      <w:tr w:rsidR="00D95160" w:rsidRPr="00A5640C" w14:paraId="3E671346" w14:textId="77777777" w:rsidTr="00D95160">
        <w:trPr>
          <w:trHeight w:val="440"/>
        </w:trPr>
        <w:tc>
          <w:tcPr>
            <w:tcW w:w="715" w:type="dxa"/>
          </w:tcPr>
          <w:p w14:paraId="5F302362" w14:textId="43C34C4D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14:paraId="06FB5778" w14:textId="1450148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Luz Reyes</w:t>
            </w:r>
          </w:p>
        </w:tc>
        <w:tc>
          <w:tcPr>
            <w:tcW w:w="3150" w:type="dxa"/>
            <w:vAlign w:val="center"/>
          </w:tcPr>
          <w:p w14:paraId="735759F4" w14:textId="4E83EA9C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Child Care Resource and Referral Agency (CCR&amp;R)*</w:t>
            </w:r>
          </w:p>
        </w:tc>
        <w:tc>
          <w:tcPr>
            <w:tcW w:w="3240" w:type="dxa"/>
          </w:tcPr>
          <w:p w14:paraId="640CC808" w14:textId="7B54FBC6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luz.reyes@bostonabcd.org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922CACA" w14:textId="5C0FC53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Child Care Choices of Boston</w:t>
            </w:r>
          </w:p>
        </w:tc>
        <w:tc>
          <w:tcPr>
            <w:tcW w:w="1170" w:type="dxa"/>
          </w:tcPr>
          <w:p w14:paraId="46CAAFFA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68CDE8C1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51C4AFDB" w14:textId="77777777" w:rsidTr="007C61B9">
        <w:trPr>
          <w:trHeight w:val="1187"/>
        </w:trPr>
        <w:tc>
          <w:tcPr>
            <w:tcW w:w="715" w:type="dxa"/>
          </w:tcPr>
          <w:p w14:paraId="0B371FE5" w14:textId="288BA77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14:paraId="135B3222" w14:textId="1EFDD73E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Natasha Byars</w:t>
            </w:r>
          </w:p>
        </w:tc>
        <w:tc>
          <w:tcPr>
            <w:tcW w:w="3150" w:type="dxa"/>
            <w:vAlign w:val="center"/>
          </w:tcPr>
          <w:p w14:paraId="2C9F03B1" w14:textId="72520175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Mental Health Consultation Grant Program or local Mental Health Provider*</w:t>
            </w:r>
          </w:p>
        </w:tc>
        <w:tc>
          <w:tcPr>
            <w:tcW w:w="3240" w:type="dxa"/>
          </w:tcPr>
          <w:p w14:paraId="54CBC528" w14:textId="74E8AC03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nbyars@bphc.org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6B5D5FC3" w14:textId="4D1FB76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Boston Public Health Commission, Young Children’s System of Care </w:t>
            </w:r>
          </w:p>
        </w:tc>
        <w:tc>
          <w:tcPr>
            <w:tcW w:w="1170" w:type="dxa"/>
          </w:tcPr>
          <w:p w14:paraId="782F9A19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55379E67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5C731046" w14:textId="77777777" w:rsidTr="00D95160">
        <w:trPr>
          <w:trHeight w:val="440"/>
        </w:trPr>
        <w:tc>
          <w:tcPr>
            <w:tcW w:w="715" w:type="dxa"/>
          </w:tcPr>
          <w:p w14:paraId="752C1DA4" w14:textId="1D652F4F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14:paraId="019B479E" w14:textId="64358B4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Cynthia Dye</w:t>
            </w:r>
          </w:p>
        </w:tc>
        <w:tc>
          <w:tcPr>
            <w:tcW w:w="3150" w:type="dxa"/>
            <w:vAlign w:val="center"/>
          </w:tcPr>
          <w:p w14:paraId="3D1730D2" w14:textId="11794277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Children’s Librarian* </w:t>
            </w:r>
          </w:p>
        </w:tc>
        <w:tc>
          <w:tcPr>
            <w:tcW w:w="3240" w:type="dxa"/>
          </w:tcPr>
          <w:p w14:paraId="7F702F01" w14:textId="61800C6C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cdye@bpl.org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DB8B983" w14:textId="3175635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Field’s Corner Branch Library</w:t>
            </w:r>
          </w:p>
        </w:tc>
        <w:tc>
          <w:tcPr>
            <w:tcW w:w="1170" w:type="dxa"/>
          </w:tcPr>
          <w:p w14:paraId="72B1B7FE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26EC9093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3CA3D336" w14:textId="77777777" w:rsidTr="00D95160">
        <w:trPr>
          <w:trHeight w:val="440"/>
        </w:trPr>
        <w:tc>
          <w:tcPr>
            <w:tcW w:w="715" w:type="dxa"/>
          </w:tcPr>
          <w:p w14:paraId="47B8E69B" w14:textId="7510E5CE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14:paraId="45442219" w14:textId="3FD41F1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Antonio Mendez</w:t>
            </w:r>
          </w:p>
        </w:tc>
        <w:tc>
          <w:tcPr>
            <w:tcW w:w="3150" w:type="dxa"/>
            <w:vAlign w:val="center"/>
          </w:tcPr>
          <w:p w14:paraId="61DCFCA9" w14:textId="5B9DCC32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local museum</w:t>
            </w:r>
          </w:p>
        </w:tc>
        <w:tc>
          <w:tcPr>
            <w:tcW w:w="3240" w:type="dxa"/>
          </w:tcPr>
          <w:p w14:paraId="69A27B49" w14:textId="2F7414B6" w:rsidR="00D95160" w:rsidRPr="00A5640C" w:rsidRDefault="007C61B9" w:rsidP="00D951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mendez@bostonchildrensmuseum.org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5D5C897" w14:textId="67F97FA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Boston Children’s Museum</w:t>
            </w:r>
          </w:p>
        </w:tc>
        <w:tc>
          <w:tcPr>
            <w:tcW w:w="1170" w:type="dxa"/>
          </w:tcPr>
          <w:p w14:paraId="257D49F5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528B14A5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5E219118" w14:textId="77777777" w:rsidTr="00D95160">
        <w:trPr>
          <w:trHeight w:val="440"/>
        </w:trPr>
        <w:tc>
          <w:tcPr>
            <w:tcW w:w="715" w:type="dxa"/>
          </w:tcPr>
          <w:p w14:paraId="450A7047" w14:textId="384285DA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14:paraId="73EA8D37" w14:textId="16292F5B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Karen Gallagher</w:t>
            </w:r>
          </w:p>
        </w:tc>
        <w:tc>
          <w:tcPr>
            <w:tcW w:w="3150" w:type="dxa"/>
            <w:vAlign w:val="center"/>
          </w:tcPr>
          <w:p w14:paraId="08386594" w14:textId="31CC4873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Family Literacy Program (if applicable)</w:t>
            </w:r>
          </w:p>
        </w:tc>
        <w:tc>
          <w:tcPr>
            <w:tcW w:w="3240" w:type="dxa"/>
          </w:tcPr>
          <w:p w14:paraId="43DA04FF" w14:textId="2212963F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kgalloway@bpl.org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69D9622" w14:textId="514E4C8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Grove Hall Branch Library</w:t>
            </w:r>
          </w:p>
        </w:tc>
        <w:tc>
          <w:tcPr>
            <w:tcW w:w="1170" w:type="dxa"/>
          </w:tcPr>
          <w:p w14:paraId="16959F79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0513A806" w14:textId="685279F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S.C</w:t>
            </w:r>
          </w:p>
        </w:tc>
      </w:tr>
      <w:tr w:rsidR="00D95160" w:rsidRPr="00A5640C" w14:paraId="4BD26F84" w14:textId="77777777" w:rsidTr="00D95160">
        <w:trPr>
          <w:trHeight w:val="440"/>
        </w:trPr>
        <w:tc>
          <w:tcPr>
            <w:tcW w:w="715" w:type="dxa"/>
          </w:tcPr>
          <w:p w14:paraId="50764DC1" w14:textId="3CAA6C8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14:paraId="48C83849" w14:textId="3C2AC2F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Vivian Izuchi</w:t>
            </w:r>
          </w:p>
        </w:tc>
        <w:tc>
          <w:tcPr>
            <w:tcW w:w="3150" w:type="dxa"/>
            <w:vAlign w:val="center"/>
          </w:tcPr>
          <w:p w14:paraId="442417F2" w14:textId="596B051A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Massachusetts Home Visiting Program (if applicable)</w:t>
            </w:r>
          </w:p>
        </w:tc>
        <w:tc>
          <w:tcPr>
            <w:tcW w:w="3240" w:type="dxa"/>
          </w:tcPr>
          <w:p w14:paraId="5AFFBCBA" w14:textId="156CB0B4" w:rsidR="00D95160" w:rsidRPr="00A5640C" w:rsidRDefault="007C61B9" w:rsidP="007C61B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vizuchi@eliotchs.org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7B76712" w14:textId="58128EDE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Healthy Families Supervisor</w:t>
            </w:r>
          </w:p>
        </w:tc>
        <w:tc>
          <w:tcPr>
            <w:tcW w:w="1170" w:type="dxa"/>
          </w:tcPr>
          <w:p w14:paraId="11F9F44F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3D1E3B37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7DD162B7" w14:textId="77777777" w:rsidTr="00D95160">
        <w:trPr>
          <w:trHeight w:val="440"/>
        </w:trPr>
        <w:tc>
          <w:tcPr>
            <w:tcW w:w="715" w:type="dxa"/>
          </w:tcPr>
          <w:p w14:paraId="7AEC8563" w14:textId="474529E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0" w:type="dxa"/>
          </w:tcPr>
          <w:p w14:paraId="630D002E" w14:textId="535EE7B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Donna Remolette</w:t>
            </w:r>
          </w:p>
        </w:tc>
        <w:tc>
          <w:tcPr>
            <w:tcW w:w="3150" w:type="dxa"/>
            <w:vAlign w:val="center"/>
          </w:tcPr>
          <w:p w14:paraId="04CCCDC4" w14:textId="60CB2663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At large seat</w:t>
            </w:r>
          </w:p>
        </w:tc>
        <w:tc>
          <w:tcPr>
            <w:tcW w:w="3240" w:type="dxa"/>
          </w:tcPr>
          <w:p w14:paraId="2BF17E57" w14:textId="76162A5C" w:rsidR="00D95160" w:rsidRPr="007C61B9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Pr="007C61B9">
                <w:rPr>
                  <w:rStyle w:val="Hyperlink"/>
                  <w:rFonts w:ascii="Calibri" w:hAnsi="Calibri"/>
                  <w:sz w:val="24"/>
                  <w:szCs w:val="24"/>
                </w:rPr>
                <w:t>Ruddie1234@aol.com</w:t>
              </w:r>
            </w:hyperlink>
          </w:p>
        </w:tc>
        <w:tc>
          <w:tcPr>
            <w:tcW w:w="2070" w:type="dxa"/>
          </w:tcPr>
          <w:p w14:paraId="3FFE7EA4" w14:textId="6812BCB6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214D3A63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2AC5B584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388DB549" w14:textId="77777777" w:rsidTr="00D95160">
        <w:trPr>
          <w:trHeight w:val="440"/>
        </w:trPr>
        <w:tc>
          <w:tcPr>
            <w:tcW w:w="715" w:type="dxa"/>
          </w:tcPr>
          <w:p w14:paraId="13307CCF" w14:textId="026FA49B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14:paraId="64C4F78C" w14:textId="365FC5B5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Cheryl Itri</w:t>
            </w:r>
          </w:p>
        </w:tc>
        <w:tc>
          <w:tcPr>
            <w:tcW w:w="3150" w:type="dxa"/>
            <w:vAlign w:val="center"/>
          </w:tcPr>
          <w:p w14:paraId="73599371" w14:textId="5590BB34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Neighborhood Agent </w:t>
            </w:r>
          </w:p>
        </w:tc>
        <w:tc>
          <w:tcPr>
            <w:tcW w:w="3240" w:type="dxa"/>
          </w:tcPr>
          <w:p w14:paraId="46D0CD00" w14:textId="19A64CA5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citri@sbnh.org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E7A513B" w14:textId="2C1F4618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South Boston Neighborhood agent </w:t>
            </w:r>
          </w:p>
        </w:tc>
        <w:tc>
          <w:tcPr>
            <w:tcW w:w="1170" w:type="dxa"/>
          </w:tcPr>
          <w:p w14:paraId="458B35F3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08A18C3D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774C9BBF" w14:textId="77777777" w:rsidTr="00D95160">
        <w:trPr>
          <w:trHeight w:val="440"/>
        </w:trPr>
        <w:tc>
          <w:tcPr>
            <w:tcW w:w="715" w:type="dxa"/>
          </w:tcPr>
          <w:p w14:paraId="6E1DD0E5" w14:textId="7FBFBB1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14:paraId="7F48E33C" w14:textId="1ED50B4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Vickey Siggers</w:t>
            </w:r>
          </w:p>
        </w:tc>
        <w:tc>
          <w:tcPr>
            <w:tcW w:w="3150" w:type="dxa"/>
            <w:vAlign w:val="center"/>
          </w:tcPr>
          <w:p w14:paraId="2A42620B" w14:textId="6D8434AA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Neighborhood agent </w:t>
            </w:r>
          </w:p>
        </w:tc>
        <w:tc>
          <w:tcPr>
            <w:tcW w:w="3240" w:type="dxa"/>
          </w:tcPr>
          <w:p w14:paraId="7A999922" w14:textId="4459D47B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vickey.siggers@bostonabcd.org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FB8138A" w14:textId="54C09178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Mattapan Parent Partner </w:t>
            </w:r>
          </w:p>
        </w:tc>
        <w:tc>
          <w:tcPr>
            <w:tcW w:w="1170" w:type="dxa"/>
          </w:tcPr>
          <w:p w14:paraId="63D28347" w14:textId="31DB19B8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1E031515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1F158690" w14:textId="77777777" w:rsidTr="00D95160">
        <w:trPr>
          <w:trHeight w:val="440"/>
        </w:trPr>
        <w:tc>
          <w:tcPr>
            <w:tcW w:w="715" w:type="dxa"/>
          </w:tcPr>
          <w:p w14:paraId="6521D6FF" w14:textId="1ED1620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2F70830B" w14:textId="6E9AA4F6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Gloria DeV</w:t>
            </w: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ine</w:t>
            </w:r>
          </w:p>
        </w:tc>
        <w:tc>
          <w:tcPr>
            <w:tcW w:w="3150" w:type="dxa"/>
            <w:vAlign w:val="center"/>
          </w:tcPr>
          <w:p w14:paraId="0A600874" w14:textId="1C3ABD1B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Neighborhood agent</w:t>
            </w:r>
          </w:p>
        </w:tc>
        <w:tc>
          <w:tcPr>
            <w:tcW w:w="3240" w:type="dxa"/>
          </w:tcPr>
          <w:p w14:paraId="2F2AA6F6" w14:textId="44124833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gdevine@ebsoc.org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130FA3F" w14:textId="45E64D2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East Boston Neighborhood Agent </w:t>
            </w:r>
          </w:p>
        </w:tc>
        <w:tc>
          <w:tcPr>
            <w:tcW w:w="1170" w:type="dxa"/>
          </w:tcPr>
          <w:p w14:paraId="6EFD0DE3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7D0AB6D8" w14:textId="6A1DC191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Chair (S.C)</w:t>
            </w:r>
          </w:p>
        </w:tc>
      </w:tr>
      <w:tr w:rsidR="00D95160" w:rsidRPr="00A5640C" w14:paraId="4EB485F3" w14:textId="77777777" w:rsidTr="00D95160">
        <w:trPr>
          <w:trHeight w:val="440"/>
        </w:trPr>
        <w:tc>
          <w:tcPr>
            <w:tcW w:w="715" w:type="dxa"/>
          </w:tcPr>
          <w:p w14:paraId="3121EDFE" w14:textId="5C1068B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14:paraId="1E17D404" w14:textId="165AB6C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Amy Mc Carthy</w:t>
            </w:r>
          </w:p>
        </w:tc>
        <w:tc>
          <w:tcPr>
            <w:tcW w:w="3150" w:type="dxa"/>
            <w:vAlign w:val="center"/>
          </w:tcPr>
          <w:p w14:paraId="132D6C22" w14:textId="4CD79466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Family Resource Center Suffolk</w:t>
            </w:r>
          </w:p>
        </w:tc>
        <w:tc>
          <w:tcPr>
            <w:tcW w:w="3240" w:type="dxa"/>
          </w:tcPr>
          <w:p w14:paraId="784A4B67" w14:textId="23B1A4C4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amccarthy@thehome.org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5099FD30" w14:textId="702937B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The Home for Little wanderers FRC</w:t>
            </w:r>
          </w:p>
        </w:tc>
        <w:tc>
          <w:tcPr>
            <w:tcW w:w="1170" w:type="dxa"/>
          </w:tcPr>
          <w:p w14:paraId="3E92F40D" w14:textId="00383650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26A979DB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3EAD4C56" w14:textId="77777777" w:rsidTr="00D95160">
        <w:trPr>
          <w:trHeight w:val="440"/>
        </w:trPr>
        <w:tc>
          <w:tcPr>
            <w:tcW w:w="715" w:type="dxa"/>
          </w:tcPr>
          <w:p w14:paraId="306A304B" w14:textId="0D19AB4E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14:paraId="17D8132A" w14:textId="710AC4F2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Kendra Hol</w:t>
            </w:r>
            <w:r w:rsidR="007C61B9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iday</w:t>
            </w:r>
          </w:p>
        </w:tc>
        <w:tc>
          <w:tcPr>
            <w:tcW w:w="3150" w:type="dxa"/>
            <w:vAlign w:val="center"/>
          </w:tcPr>
          <w:p w14:paraId="5763E55C" w14:textId="2D156AFF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Representative of the Department of Children and Families area office</w:t>
            </w:r>
          </w:p>
        </w:tc>
        <w:tc>
          <w:tcPr>
            <w:tcW w:w="3240" w:type="dxa"/>
          </w:tcPr>
          <w:p w14:paraId="17D641B2" w14:textId="44CCBF77" w:rsidR="00D95160" w:rsidRPr="00A5640C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kendra.holliday@state.ma.us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E62CF9E" w14:textId="4F30A27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 xml:space="preserve">PATCH supervisor </w:t>
            </w:r>
          </w:p>
        </w:tc>
        <w:tc>
          <w:tcPr>
            <w:tcW w:w="1170" w:type="dxa"/>
          </w:tcPr>
          <w:p w14:paraId="1FC3A808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640C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720" w:type="dxa"/>
          </w:tcPr>
          <w:p w14:paraId="30120742" w14:textId="77777777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0" w:rsidRPr="00A5640C" w14:paraId="6B9B3CA8" w14:textId="77777777" w:rsidTr="00D95160">
        <w:trPr>
          <w:trHeight w:val="440"/>
        </w:trPr>
        <w:tc>
          <w:tcPr>
            <w:tcW w:w="715" w:type="dxa"/>
          </w:tcPr>
          <w:p w14:paraId="56AA4A7E" w14:textId="1F85C63C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14:paraId="5DF89A2A" w14:textId="73A8BFFF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Josette Williams</w:t>
            </w:r>
          </w:p>
        </w:tc>
        <w:tc>
          <w:tcPr>
            <w:tcW w:w="3150" w:type="dxa"/>
            <w:vAlign w:val="center"/>
          </w:tcPr>
          <w:p w14:paraId="253F27A8" w14:textId="0F50B9E0" w:rsidR="00D95160" w:rsidRPr="00A5640C" w:rsidRDefault="00D95160" w:rsidP="002D2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BPS early childhood </w:t>
            </w:r>
          </w:p>
        </w:tc>
        <w:tc>
          <w:tcPr>
            <w:tcW w:w="3240" w:type="dxa"/>
          </w:tcPr>
          <w:p w14:paraId="6A62F698" w14:textId="426E3CCF" w:rsidR="00D95160" w:rsidRDefault="007C61B9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Pr="009255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jwilliams8@bostonpublicschools.org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2E12F2D" w14:textId="15A15C69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Countdown to Kindergarten</w:t>
            </w:r>
          </w:p>
        </w:tc>
        <w:tc>
          <w:tcPr>
            <w:tcW w:w="1170" w:type="dxa"/>
          </w:tcPr>
          <w:p w14:paraId="13DB8E58" w14:textId="1E7EBAA3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2019</w:t>
            </w:r>
          </w:p>
        </w:tc>
        <w:tc>
          <w:tcPr>
            <w:tcW w:w="720" w:type="dxa"/>
          </w:tcPr>
          <w:p w14:paraId="68F073E6" w14:textId="5B516CA4" w:rsidR="00D95160" w:rsidRPr="00A5640C" w:rsidRDefault="00D95160" w:rsidP="002D26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S.C</w:t>
            </w:r>
          </w:p>
        </w:tc>
      </w:tr>
    </w:tbl>
    <w:p w14:paraId="37B73682" w14:textId="77777777" w:rsidR="0030412A" w:rsidRPr="00E64CB8" w:rsidRDefault="0030412A">
      <w:pPr>
        <w:rPr>
          <w:rFonts w:asciiTheme="minorHAnsi" w:hAnsiTheme="minorHAnsi" w:cstheme="minorHAnsi"/>
          <w:sz w:val="24"/>
          <w:szCs w:val="24"/>
        </w:rPr>
      </w:pPr>
    </w:p>
    <w:sectPr w:rsidR="0030412A" w:rsidRPr="00E64CB8" w:rsidSect="005B41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0A"/>
    <w:rsid w:val="0005210A"/>
    <w:rsid w:val="000E2052"/>
    <w:rsid w:val="002D268A"/>
    <w:rsid w:val="0030412A"/>
    <w:rsid w:val="00314929"/>
    <w:rsid w:val="005B410A"/>
    <w:rsid w:val="005C3D41"/>
    <w:rsid w:val="005E4EDB"/>
    <w:rsid w:val="007C61B9"/>
    <w:rsid w:val="007D6A42"/>
    <w:rsid w:val="008B37C8"/>
    <w:rsid w:val="008C4B3D"/>
    <w:rsid w:val="00A5640C"/>
    <w:rsid w:val="00B451E6"/>
    <w:rsid w:val="00D937FE"/>
    <w:rsid w:val="00D95160"/>
    <w:rsid w:val="00E64CB8"/>
    <w:rsid w:val="00EF04FA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4F8"/>
  <w15:chartTrackingRefBased/>
  <w15:docId w15:val="{DE19B1EE-2D65-4B54-AAE4-D3E5162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puma@familynurturing.org" TargetMode="External"/><Relationship Id="rId13" Type="http://schemas.openxmlformats.org/officeDocument/2006/relationships/hyperlink" Target="mailto:ctherriault@supportunitedway.org" TargetMode="External"/><Relationship Id="rId18" Type="http://schemas.openxmlformats.org/officeDocument/2006/relationships/hyperlink" Target="mailto:nbyars@bphc.org" TargetMode="External"/><Relationship Id="rId26" Type="http://schemas.openxmlformats.org/officeDocument/2006/relationships/hyperlink" Target="mailto:gdevine@ebso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galloway@bpl.org" TargetMode="External"/><Relationship Id="rId7" Type="http://schemas.openxmlformats.org/officeDocument/2006/relationships/hyperlink" Target="mailto:aliciainma2002@gmail.com" TargetMode="External"/><Relationship Id="rId12" Type="http://schemas.openxmlformats.org/officeDocument/2006/relationships/hyperlink" Target="mailto:rclaytor@familynurturing.org" TargetMode="External"/><Relationship Id="rId17" Type="http://schemas.openxmlformats.org/officeDocument/2006/relationships/hyperlink" Target="mailto:luz.reyes@bostonabcd.org" TargetMode="External"/><Relationship Id="rId25" Type="http://schemas.openxmlformats.org/officeDocument/2006/relationships/hyperlink" Target="mailto:vickey.siggers@bostonabc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kennedy@kennedycenter.org" TargetMode="External"/><Relationship Id="rId20" Type="http://schemas.openxmlformats.org/officeDocument/2006/relationships/hyperlink" Target="mailto:mendez@bostonchildrensmuseum.org" TargetMode="External"/><Relationship Id="rId29" Type="http://schemas.openxmlformats.org/officeDocument/2006/relationships/hyperlink" Target="mailto:jwilliams8@bostonpublicschool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savicke@sbnh.org" TargetMode="External"/><Relationship Id="rId11" Type="http://schemas.openxmlformats.org/officeDocument/2006/relationships/hyperlink" Target="mailto:wkennedy@horizonschildren.org" TargetMode="External"/><Relationship Id="rId24" Type="http://schemas.openxmlformats.org/officeDocument/2006/relationships/hyperlink" Target="mailto:citri@sbnh.org" TargetMode="External"/><Relationship Id="rId5" Type="http://schemas.openxmlformats.org/officeDocument/2006/relationships/hyperlink" Target="mailto:Lmelara@ebsoc.org" TargetMode="External"/><Relationship Id="rId15" Type="http://schemas.openxmlformats.org/officeDocument/2006/relationships/hyperlink" Target="mailto:jamie.buskey@bostonabcd.org" TargetMode="External"/><Relationship Id="rId23" Type="http://schemas.openxmlformats.org/officeDocument/2006/relationships/hyperlink" Target="mailto:Ruddie1234@aol.com" TargetMode="External"/><Relationship Id="rId28" Type="http://schemas.openxmlformats.org/officeDocument/2006/relationships/hyperlink" Target="mailto:kendra.holliday@state.ma.us" TargetMode="External"/><Relationship Id="rId10" Type="http://schemas.openxmlformats.org/officeDocument/2006/relationships/hyperlink" Target="mailto:menochty@bostonpublicschools.org" TargetMode="External"/><Relationship Id="rId19" Type="http://schemas.openxmlformats.org/officeDocument/2006/relationships/hyperlink" Target="mailto:cdye@bpl.or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Asubramaniam@familynurturing.org" TargetMode="External"/><Relationship Id="rId14" Type="http://schemas.openxmlformats.org/officeDocument/2006/relationships/hyperlink" Target="mailto:jamie.buskey@gmail.com" TargetMode="External"/><Relationship Id="rId22" Type="http://schemas.openxmlformats.org/officeDocument/2006/relationships/hyperlink" Target="mailto:vizuchi@eliotchs.org" TargetMode="External"/><Relationship Id="rId27" Type="http://schemas.openxmlformats.org/officeDocument/2006/relationships/hyperlink" Target="mailto:amccarthy@thehome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Subramaniam</dc:creator>
  <cp:keywords/>
  <dc:description/>
  <cp:lastModifiedBy>Aditi Subramaniam</cp:lastModifiedBy>
  <cp:revision>11</cp:revision>
  <cp:lastPrinted>2019-01-15T12:55:00Z</cp:lastPrinted>
  <dcterms:created xsi:type="dcterms:W3CDTF">2018-09-07T13:06:00Z</dcterms:created>
  <dcterms:modified xsi:type="dcterms:W3CDTF">2019-02-06T15:56:00Z</dcterms:modified>
</cp:coreProperties>
</file>